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F18BD" w14:textId="5F49F3BC" w:rsidR="00562C64" w:rsidRPr="00083832" w:rsidRDefault="00562C64" w:rsidP="00562C64">
      <w:pPr>
        <w:pStyle w:val="Sansinterligne"/>
        <w:jc w:val="center"/>
        <w:rPr>
          <w:rFonts w:ascii="Arial" w:hAnsi="Arial" w:cs="Arial"/>
          <w:smallCaps/>
          <w:u w:val="single"/>
        </w:rPr>
      </w:pPr>
      <w:r w:rsidRPr="00083832">
        <w:rPr>
          <w:rFonts w:ascii="Arial" w:hAnsi="Arial" w:cs="Arial"/>
          <w:smallCaps/>
          <w:u w:val="single"/>
        </w:rPr>
        <w:t>Guide d’entretien</w:t>
      </w:r>
    </w:p>
    <w:p w14:paraId="26C85196" w14:textId="77777777" w:rsidR="00562C64" w:rsidRDefault="00562C64" w:rsidP="00562C64">
      <w:pPr>
        <w:pStyle w:val="Sansinterligne"/>
        <w:rPr>
          <w:rFonts w:ascii="Arial" w:hAnsi="Arial" w:cs="Arial"/>
        </w:rPr>
      </w:pPr>
    </w:p>
    <w:p w14:paraId="7A95B5E5" w14:textId="7763BEEE" w:rsidR="00562C64" w:rsidRDefault="00562C64" w:rsidP="00562C64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 xml:space="preserve">Le présent document a été créé </w:t>
      </w:r>
      <w:r w:rsidR="00083832">
        <w:rPr>
          <w:rFonts w:ascii="Arial" w:hAnsi="Arial" w:cs="Arial"/>
        </w:rPr>
        <w:t xml:space="preserve">sur la base du cours 766-12 – Gestion des collections, enseigné par Lara </w:t>
      </w:r>
      <w:proofErr w:type="spellStart"/>
      <w:r w:rsidR="00083832">
        <w:rPr>
          <w:rFonts w:ascii="Arial" w:hAnsi="Arial" w:cs="Arial"/>
        </w:rPr>
        <w:t>Jovignot</w:t>
      </w:r>
      <w:proofErr w:type="spellEnd"/>
      <w:r w:rsidR="00083832">
        <w:rPr>
          <w:rFonts w:ascii="Arial" w:hAnsi="Arial" w:cs="Arial"/>
        </w:rPr>
        <w:t xml:space="preserve"> à la Haute école de gestion de Genève (HEG), dans le but d’analyser les pratiques en matière de politique documentaire </w:t>
      </w:r>
      <w:r w:rsidR="002818F1">
        <w:rPr>
          <w:rFonts w:ascii="Arial" w:hAnsi="Arial" w:cs="Arial"/>
        </w:rPr>
        <w:t>dans une bibliothèque possédant un fonds dit « de lecture publique »</w:t>
      </w:r>
      <w:r w:rsidR="00083832">
        <w:rPr>
          <w:rFonts w:ascii="Arial" w:hAnsi="Arial" w:cs="Arial"/>
        </w:rPr>
        <w:t>.</w:t>
      </w:r>
    </w:p>
    <w:p w14:paraId="5617AA2E" w14:textId="77777777" w:rsidR="00562C64" w:rsidRDefault="00562C64" w:rsidP="00562C64">
      <w:pPr>
        <w:pStyle w:val="Sansinterligne"/>
        <w:rPr>
          <w:rFonts w:ascii="Arial" w:hAnsi="Arial" w:cs="Arial"/>
        </w:rPr>
      </w:pPr>
    </w:p>
    <w:p w14:paraId="4DF77503" w14:textId="6DEEBB56" w:rsidR="00A1380B" w:rsidRPr="008A3DA3" w:rsidRDefault="00A1380B" w:rsidP="0008383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A3DA3">
        <w:rPr>
          <w:rFonts w:ascii="Arial" w:hAnsi="Arial" w:cs="Arial"/>
        </w:rPr>
        <w:t xml:space="preserve">Secteur d’acquisition : </w:t>
      </w:r>
    </w:p>
    <w:p w14:paraId="5661388E" w14:textId="11122606" w:rsidR="00A1380B" w:rsidRPr="008A3DA3" w:rsidRDefault="00A1380B" w:rsidP="0008383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A3DA3">
        <w:rPr>
          <w:rFonts w:ascii="Arial" w:hAnsi="Arial" w:cs="Arial"/>
        </w:rPr>
        <w:t>NOM, Prénom :</w:t>
      </w:r>
      <w:r w:rsidR="00B83931">
        <w:rPr>
          <w:rFonts w:ascii="Arial" w:hAnsi="Arial" w:cs="Arial"/>
        </w:rPr>
        <w:t xml:space="preserve"> </w:t>
      </w:r>
    </w:p>
    <w:p w14:paraId="37FB7135" w14:textId="0812131D" w:rsidR="00A1380B" w:rsidRPr="008A3DA3" w:rsidRDefault="00A1380B" w:rsidP="0008383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A3DA3">
        <w:rPr>
          <w:rFonts w:ascii="Arial" w:hAnsi="Arial" w:cs="Arial"/>
        </w:rPr>
        <w:t xml:space="preserve">Taux de travail : </w:t>
      </w:r>
    </w:p>
    <w:p w14:paraId="38740153" w14:textId="4087C2B2" w:rsidR="00A1380B" w:rsidRPr="008A3DA3" w:rsidRDefault="00A1380B" w:rsidP="0008383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A3DA3">
        <w:rPr>
          <w:rFonts w:ascii="Arial" w:hAnsi="Arial" w:cs="Arial"/>
        </w:rPr>
        <w:t>Pourcentage du cahier des charges attribué aux acquisitions :</w:t>
      </w:r>
    </w:p>
    <w:p w14:paraId="33450C45" w14:textId="5BD79AC5" w:rsidR="00A1380B" w:rsidRPr="008A3DA3" w:rsidRDefault="00A1380B" w:rsidP="0008383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8A3DA3">
        <w:rPr>
          <w:rFonts w:ascii="Arial" w:hAnsi="Arial" w:cs="Arial"/>
        </w:rPr>
        <w:t>Budget annuel alloué au secteur (2021 et 2022) :</w:t>
      </w:r>
    </w:p>
    <w:p w14:paraId="3A746C28" w14:textId="19ED3163" w:rsidR="00A1380B" w:rsidRPr="008A3DA3" w:rsidRDefault="00A1380B" w:rsidP="00A1380B">
      <w:pPr>
        <w:pStyle w:val="Sansinterligne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6"/>
        <w:gridCol w:w="4224"/>
        <w:gridCol w:w="2153"/>
        <w:gridCol w:w="1979"/>
      </w:tblGrid>
      <w:tr w:rsidR="00A1380B" w:rsidRPr="008A3DA3" w14:paraId="004EF7B5" w14:textId="77777777" w:rsidTr="00A71543">
        <w:tc>
          <w:tcPr>
            <w:tcW w:w="706" w:type="dxa"/>
            <w:shd w:val="clear" w:color="auto" w:fill="D0CECE" w:themeFill="background2" w:themeFillShade="E6"/>
          </w:tcPr>
          <w:p w14:paraId="188AF822" w14:textId="594E999F" w:rsidR="00A1380B" w:rsidRPr="008A3DA3" w:rsidRDefault="00A1380B" w:rsidP="00A1380B">
            <w:pPr>
              <w:pStyle w:val="Sansinterligne"/>
              <w:rPr>
                <w:rFonts w:ascii="Arial" w:hAnsi="Arial" w:cs="Arial"/>
                <w:b/>
                <w:bCs/>
              </w:rPr>
            </w:pPr>
            <w:r w:rsidRPr="008A3DA3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4224" w:type="dxa"/>
            <w:shd w:val="clear" w:color="auto" w:fill="D0CECE" w:themeFill="background2" w:themeFillShade="E6"/>
          </w:tcPr>
          <w:p w14:paraId="1488E962" w14:textId="44FC27AD" w:rsidR="00A1380B" w:rsidRPr="008A3DA3" w:rsidRDefault="00A1380B" w:rsidP="00A1380B">
            <w:pPr>
              <w:pStyle w:val="Sansinterligne"/>
              <w:rPr>
                <w:rFonts w:ascii="Arial" w:hAnsi="Arial" w:cs="Arial"/>
                <w:b/>
                <w:bCs/>
              </w:rPr>
            </w:pPr>
            <w:r w:rsidRPr="008A3DA3">
              <w:rPr>
                <w:rFonts w:ascii="Arial" w:hAnsi="Arial" w:cs="Arial"/>
                <w:b/>
                <w:bCs/>
              </w:rPr>
              <w:t>Questions</w:t>
            </w:r>
          </w:p>
        </w:tc>
        <w:tc>
          <w:tcPr>
            <w:tcW w:w="4132" w:type="dxa"/>
            <w:gridSpan w:val="2"/>
            <w:shd w:val="clear" w:color="auto" w:fill="D0CECE" w:themeFill="background2" w:themeFillShade="E6"/>
          </w:tcPr>
          <w:p w14:paraId="0F4FB7E8" w14:textId="611CC912" w:rsidR="00A1380B" w:rsidRPr="008A3DA3" w:rsidRDefault="00A1380B" w:rsidP="00A1380B">
            <w:pPr>
              <w:pStyle w:val="Sansinterligne"/>
              <w:rPr>
                <w:rFonts w:ascii="Arial" w:hAnsi="Arial" w:cs="Arial"/>
                <w:b/>
                <w:bCs/>
              </w:rPr>
            </w:pPr>
            <w:r w:rsidRPr="008A3DA3">
              <w:rPr>
                <w:rFonts w:ascii="Arial" w:hAnsi="Arial" w:cs="Arial"/>
                <w:b/>
                <w:bCs/>
              </w:rPr>
              <w:t>Réponses</w:t>
            </w:r>
          </w:p>
        </w:tc>
      </w:tr>
      <w:tr w:rsidR="00A1380B" w:rsidRPr="008A3DA3" w14:paraId="4556DA79" w14:textId="77777777" w:rsidTr="00BD55E4">
        <w:tc>
          <w:tcPr>
            <w:tcW w:w="706" w:type="dxa"/>
          </w:tcPr>
          <w:p w14:paraId="7D52D2A8" w14:textId="4548CC89" w:rsidR="00A1380B" w:rsidRPr="008A3DA3" w:rsidRDefault="00A1380B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1.</w:t>
            </w:r>
          </w:p>
        </w:tc>
        <w:tc>
          <w:tcPr>
            <w:tcW w:w="4224" w:type="dxa"/>
          </w:tcPr>
          <w:p w14:paraId="7081859C" w14:textId="265DF37D" w:rsidR="00A1380B" w:rsidRPr="008A3DA3" w:rsidRDefault="00A1380B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En amont de vos achats, faites-vous des recherches ?</w:t>
            </w:r>
          </w:p>
        </w:tc>
        <w:tc>
          <w:tcPr>
            <w:tcW w:w="2153" w:type="dxa"/>
            <w:vAlign w:val="center"/>
          </w:tcPr>
          <w:p w14:paraId="33EFADFB" w14:textId="48841AAD" w:rsidR="00A1380B" w:rsidRPr="008A3DA3" w:rsidRDefault="00A1380B" w:rsidP="005828FC">
            <w:pPr>
              <w:pStyle w:val="Sansinterligne"/>
              <w:jc w:val="center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Oui</w:t>
            </w:r>
          </w:p>
        </w:tc>
        <w:tc>
          <w:tcPr>
            <w:tcW w:w="1979" w:type="dxa"/>
            <w:vAlign w:val="center"/>
          </w:tcPr>
          <w:p w14:paraId="0CF2453D" w14:textId="6EE7DC35" w:rsidR="00A1380B" w:rsidRPr="008A3DA3" w:rsidRDefault="00A1380B" w:rsidP="005828FC">
            <w:pPr>
              <w:pStyle w:val="Sansinterligne"/>
              <w:jc w:val="center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Non</w:t>
            </w:r>
          </w:p>
        </w:tc>
      </w:tr>
      <w:tr w:rsidR="00A1380B" w:rsidRPr="008A3DA3" w14:paraId="7D02D007" w14:textId="77777777" w:rsidTr="00BD55E4">
        <w:tc>
          <w:tcPr>
            <w:tcW w:w="706" w:type="dxa"/>
          </w:tcPr>
          <w:p w14:paraId="5909C945" w14:textId="0226B8A3" w:rsidR="00A1380B" w:rsidRPr="008A3DA3" w:rsidRDefault="00A1380B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1.1.</w:t>
            </w:r>
          </w:p>
        </w:tc>
        <w:tc>
          <w:tcPr>
            <w:tcW w:w="4224" w:type="dxa"/>
          </w:tcPr>
          <w:p w14:paraId="30083F55" w14:textId="2413719D" w:rsidR="00A1380B" w:rsidRPr="008A3DA3" w:rsidRDefault="00A1380B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Si oui, grâce à quels outils ?</w:t>
            </w:r>
          </w:p>
        </w:tc>
        <w:tc>
          <w:tcPr>
            <w:tcW w:w="4132" w:type="dxa"/>
            <w:gridSpan w:val="2"/>
          </w:tcPr>
          <w:p w14:paraId="09A0E877" w14:textId="7BDDAF98" w:rsidR="00EB413E" w:rsidRPr="008A3DA3" w:rsidRDefault="00EB413E" w:rsidP="00A1380B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A1380B" w:rsidRPr="008A3DA3" w14:paraId="6D5B3CFB" w14:textId="77777777" w:rsidTr="00BD55E4">
        <w:tc>
          <w:tcPr>
            <w:tcW w:w="706" w:type="dxa"/>
          </w:tcPr>
          <w:p w14:paraId="7BBBE35D" w14:textId="2285EF8D" w:rsidR="00A1380B" w:rsidRPr="008A3DA3" w:rsidRDefault="00A1380B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1.2.</w:t>
            </w:r>
          </w:p>
        </w:tc>
        <w:tc>
          <w:tcPr>
            <w:tcW w:w="4224" w:type="dxa"/>
          </w:tcPr>
          <w:p w14:paraId="640C9E9D" w14:textId="77777777" w:rsidR="00A1380B" w:rsidRPr="008A3DA3" w:rsidRDefault="00A1380B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Quels sont vos critères de sélection ?</w:t>
            </w:r>
          </w:p>
          <w:p w14:paraId="79E956CF" w14:textId="77777777" w:rsidR="00A1380B" w:rsidRPr="008A3DA3" w:rsidRDefault="00A1380B" w:rsidP="00A1380B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Auteur</w:t>
            </w:r>
          </w:p>
          <w:p w14:paraId="0DFE7520" w14:textId="77777777" w:rsidR="00A1380B" w:rsidRPr="008A3DA3" w:rsidRDefault="00A1380B" w:rsidP="00A1380B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Editeur</w:t>
            </w:r>
          </w:p>
          <w:p w14:paraId="30BBF870" w14:textId="77777777" w:rsidR="00A1380B" w:rsidRPr="008A3DA3" w:rsidRDefault="00A1380B" w:rsidP="00A1380B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Collection</w:t>
            </w:r>
          </w:p>
          <w:p w14:paraId="386C7EB5" w14:textId="77777777" w:rsidR="00A1380B" w:rsidRPr="008A3DA3" w:rsidRDefault="00A1380B" w:rsidP="00A1380B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Prix</w:t>
            </w:r>
          </w:p>
          <w:p w14:paraId="2BC25A31" w14:textId="3B278CDE" w:rsidR="003D5079" w:rsidRDefault="00A1380B" w:rsidP="003D5079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Nb d’exemplaires pour un titre</w:t>
            </w:r>
          </w:p>
          <w:p w14:paraId="5EB36D8B" w14:textId="77777777" w:rsidR="00BD55E4" w:rsidRDefault="00BD55E4" w:rsidP="00BD55E4">
            <w:pPr>
              <w:pStyle w:val="Sansinterligne"/>
              <w:rPr>
                <w:rFonts w:ascii="Arial" w:hAnsi="Arial" w:cs="Arial"/>
                <w:i/>
                <w:iCs/>
              </w:rPr>
            </w:pPr>
          </w:p>
          <w:p w14:paraId="7753F983" w14:textId="14280779" w:rsidR="00BD55E4" w:rsidRPr="00BD55E4" w:rsidRDefault="00BD55E4" w:rsidP="00BD55E4">
            <w:pPr>
              <w:pStyle w:val="Sansinterligne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Pour les documentaires :</w:t>
            </w:r>
          </w:p>
          <w:p w14:paraId="01EC5EAC" w14:textId="7402D56B" w:rsidR="003D5079" w:rsidRPr="00F644EF" w:rsidRDefault="003D5079" w:rsidP="003D5079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644EF">
              <w:rPr>
                <w:rFonts w:ascii="Arial" w:hAnsi="Arial" w:cs="Arial"/>
              </w:rPr>
              <w:t xml:space="preserve">Niveau du document </w:t>
            </w:r>
          </w:p>
          <w:p w14:paraId="63F89E03" w14:textId="77777777" w:rsidR="003D5079" w:rsidRPr="00F644EF" w:rsidRDefault="003D5079" w:rsidP="003D5079">
            <w:pPr>
              <w:pStyle w:val="Sansinterlign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644EF">
              <w:rPr>
                <w:rFonts w:ascii="Arial" w:hAnsi="Arial" w:cs="Arial"/>
              </w:rPr>
              <w:t xml:space="preserve">information élémentaire </w:t>
            </w:r>
          </w:p>
          <w:p w14:paraId="53D2B567" w14:textId="77777777" w:rsidR="003D5079" w:rsidRPr="00F644EF" w:rsidRDefault="003D5079" w:rsidP="003D5079">
            <w:pPr>
              <w:pStyle w:val="Sansinterlign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644EF">
              <w:rPr>
                <w:rFonts w:ascii="Arial" w:hAnsi="Arial" w:cs="Arial"/>
              </w:rPr>
              <w:t xml:space="preserve">vulgarisation grand public </w:t>
            </w:r>
          </w:p>
          <w:p w14:paraId="558618DE" w14:textId="77777777" w:rsidR="003D5079" w:rsidRPr="00F644EF" w:rsidRDefault="003D5079" w:rsidP="003D5079">
            <w:pPr>
              <w:pStyle w:val="Sansinterlign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644EF">
              <w:rPr>
                <w:rFonts w:ascii="Arial" w:hAnsi="Arial" w:cs="Arial"/>
              </w:rPr>
              <w:t>documentation spécialisée</w:t>
            </w:r>
          </w:p>
          <w:p w14:paraId="1474DE6F" w14:textId="77777777" w:rsidR="003D5079" w:rsidRPr="00F644EF" w:rsidRDefault="003D5079" w:rsidP="003D5079">
            <w:pPr>
              <w:pStyle w:val="Sansinterligne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 w:rsidRPr="00F644EF">
              <w:rPr>
                <w:rFonts w:ascii="Arial" w:hAnsi="Arial" w:cs="Arial"/>
              </w:rPr>
              <w:t>niveau recherche</w:t>
            </w:r>
          </w:p>
          <w:p w14:paraId="5FA33156" w14:textId="247E5D5E" w:rsidR="00A1380B" w:rsidRDefault="003D5079" w:rsidP="003D5079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F644EF">
              <w:rPr>
                <w:rFonts w:ascii="Arial" w:hAnsi="Arial" w:cs="Arial"/>
              </w:rPr>
              <w:t>Organisation intellectuelle (ex. logique de l’ouvrage, table des matières, etc.)</w:t>
            </w:r>
          </w:p>
          <w:p w14:paraId="1ED099E5" w14:textId="43ACA941" w:rsidR="00BD55E4" w:rsidRDefault="00BD55E4" w:rsidP="00BD55E4">
            <w:pPr>
              <w:pStyle w:val="Sansinterligne"/>
              <w:rPr>
                <w:rFonts w:ascii="Arial" w:hAnsi="Arial" w:cs="Arial"/>
              </w:rPr>
            </w:pPr>
          </w:p>
          <w:p w14:paraId="51E5EBE4" w14:textId="7EE6B1B2" w:rsidR="00BD55E4" w:rsidRPr="00BD55E4" w:rsidRDefault="00BD55E4" w:rsidP="00BD55E4">
            <w:pPr>
              <w:pStyle w:val="Sansinterligne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Pour la fiction :</w:t>
            </w:r>
          </w:p>
          <w:p w14:paraId="2757C0F8" w14:textId="77777777" w:rsidR="00871917" w:rsidRPr="00B83931" w:rsidRDefault="00A1380B" w:rsidP="00A1380B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3931">
              <w:rPr>
                <w:rFonts w:ascii="Arial" w:hAnsi="Arial" w:cs="Arial"/>
              </w:rPr>
              <w:t xml:space="preserve">Littérature </w:t>
            </w:r>
          </w:p>
          <w:p w14:paraId="449E35DF" w14:textId="77777777" w:rsidR="00871917" w:rsidRPr="00B83931" w:rsidRDefault="00A1380B" w:rsidP="00871917">
            <w:pPr>
              <w:pStyle w:val="Sansinterlign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83931">
              <w:rPr>
                <w:rFonts w:ascii="Arial" w:hAnsi="Arial" w:cs="Arial"/>
              </w:rPr>
              <w:t>divertissement et auteurs commerciaux littérature moderne</w:t>
            </w:r>
          </w:p>
          <w:p w14:paraId="6658EDF3" w14:textId="77777777" w:rsidR="00871917" w:rsidRPr="00B83931" w:rsidRDefault="00A1380B" w:rsidP="00871917">
            <w:pPr>
              <w:pStyle w:val="Sansinterlign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83931">
              <w:rPr>
                <w:rFonts w:ascii="Arial" w:hAnsi="Arial" w:cs="Arial"/>
              </w:rPr>
              <w:t>littérature expérimentale</w:t>
            </w:r>
          </w:p>
          <w:p w14:paraId="25D2BF64" w14:textId="733BF571" w:rsidR="00A1380B" w:rsidRDefault="00A1380B" w:rsidP="00871917">
            <w:pPr>
              <w:pStyle w:val="Sansinterligne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B83931">
              <w:rPr>
                <w:rFonts w:ascii="Arial" w:hAnsi="Arial" w:cs="Arial"/>
              </w:rPr>
              <w:t>lectures classiques</w:t>
            </w:r>
          </w:p>
          <w:p w14:paraId="08F4F0D9" w14:textId="37C86636" w:rsidR="00BD55E4" w:rsidRDefault="00BD55E4" w:rsidP="00BD55E4">
            <w:pPr>
              <w:pStyle w:val="Sansinterligne"/>
              <w:rPr>
                <w:rFonts w:ascii="Arial" w:hAnsi="Arial" w:cs="Arial"/>
              </w:rPr>
            </w:pPr>
          </w:p>
          <w:p w14:paraId="1E05F3FF" w14:textId="6FFC7C3F" w:rsidR="00BD55E4" w:rsidRPr="00BD55E4" w:rsidRDefault="00BD55E4" w:rsidP="00BD55E4">
            <w:pPr>
              <w:pStyle w:val="Sansinterligne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Pour l’ensemble des ouvrages :</w:t>
            </w:r>
          </w:p>
          <w:p w14:paraId="59D5CD4F" w14:textId="0CA6B41D" w:rsidR="00A1380B" w:rsidRPr="00B83931" w:rsidRDefault="00A1380B" w:rsidP="00A1380B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B83931">
              <w:rPr>
                <w:rFonts w:ascii="Arial" w:hAnsi="Arial" w:cs="Arial"/>
              </w:rPr>
              <w:t>Echelles spécifiques (</w:t>
            </w:r>
            <w:r w:rsidR="00871917" w:rsidRPr="00B83931">
              <w:rPr>
                <w:rFonts w:ascii="Arial" w:hAnsi="Arial" w:cs="Arial"/>
              </w:rPr>
              <w:t xml:space="preserve">ex. </w:t>
            </w:r>
            <w:r w:rsidRPr="00B83931">
              <w:rPr>
                <w:rFonts w:ascii="Arial" w:hAnsi="Arial" w:cs="Arial"/>
              </w:rPr>
              <w:t>catégories d’âge, niveaux scolaires, type de besoins en information)</w:t>
            </w:r>
          </w:p>
          <w:p w14:paraId="7449E74D" w14:textId="77777777" w:rsidR="00A1380B" w:rsidRPr="008A3DA3" w:rsidRDefault="00A1380B" w:rsidP="00A1380B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Critères physiques</w:t>
            </w:r>
          </w:p>
          <w:p w14:paraId="6FF3A296" w14:textId="689D73B4" w:rsidR="00A1380B" w:rsidRPr="008A3DA3" w:rsidRDefault="00A1380B" w:rsidP="00A1380B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Autres</w:t>
            </w:r>
          </w:p>
        </w:tc>
        <w:tc>
          <w:tcPr>
            <w:tcW w:w="4132" w:type="dxa"/>
            <w:gridSpan w:val="2"/>
          </w:tcPr>
          <w:p w14:paraId="5DCBC541" w14:textId="000D9946" w:rsidR="008A3DA3" w:rsidRPr="008A3DA3" w:rsidRDefault="008A3DA3" w:rsidP="00A1380B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A1380B" w:rsidRPr="008A3DA3" w14:paraId="55AD84A8" w14:textId="77777777" w:rsidTr="00BD55E4">
        <w:tc>
          <w:tcPr>
            <w:tcW w:w="706" w:type="dxa"/>
          </w:tcPr>
          <w:p w14:paraId="2F4C75BE" w14:textId="7F606983" w:rsidR="00A1380B" w:rsidRPr="008A3DA3" w:rsidRDefault="00A1380B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1.3.</w:t>
            </w:r>
          </w:p>
        </w:tc>
        <w:tc>
          <w:tcPr>
            <w:tcW w:w="4224" w:type="dxa"/>
          </w:tcPr>
          <w:p w14:paraId="603F5860" w14:textId="438516F0" w:rsidR="00A1380B" w:rsidRPr="008A3DA3" w:rsidRDefault="00A1380B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Quels sont vos critères d’exclusion ?</w:t>
            </w:r>
          </w:p>
        </w:tc>
        <w:tc>
          <w:tcPr>
            <w:tcW w:w="4132" w:type="dxa"/>
            <w:gridSpan w:val="2"/>
          </w:tcPr>
          <w:p w14:paraId="7FD97D6C" w14:textId="38C615C4" w:rsidR="00EB413E" w:rsidRPr="008A3DA3" w:rsidRDefault="00EB413E" w:rsidP="00A1380B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A1380B" w:rsidRPr="008A3DA3" w14:paraId="5ED6C8BD" w14:textId="77777777" w:rsidTr="00BD55E4">
        <w:tc>
          <w:tcPr>
            <w:tcW w:w="706" w:type="dxa"/>
          </w:tcPr>
          <w:p w14:paraId="79A36F87" w14:textId="68FF378D" w:rsidR="00A1380B" w:rsidRPr="008A3DA3" w:rsidRDefault="00A1380B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2.</w:t>
            </w:r>
          </w:p>
        </w:tc>
        <w:tc>
          <w:tcPr>
            <w:tcW w:w="4224" w:type="dxa"/>
          </w:tcPr>
          <w:p w14:paraId="7CC6F493" w14:textId="78448602" w:rsidR="00A1380B" w:rsidRPr="008A3DA3" w:rsidRDefault="00A1380B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En amont de vos achats, faites-vous appel à des compétences extérieures ? (ex. libraire, bibliothécaires, enseignants, experts</w:t>
            </w:r>
            <w:r w:rsidR="00BD55E4">
              <w:rPr>
                <w:rFonts w:ascii="Arial" w:hAnsi="Arial" w:cs="Arial"/>
              </w:rPr>
              <w:t>, y.c. propositions d’achat</w:t>
            </w:r>
            <w:r w:rsidRPr="008A3DA3">
              <w:rPr>
                <w:rFonts w:ascii="Arial" w:hAnsi="Arial" w:cs="Arial"/>
              </w:rPr>
              <w:t>)</w:t>
            </w:r>
          </w:p>
        </w:tc>
        <w:tc>
          <w:tcPr>
            <w:tcW w:w="4132" w:type="dxa"/>
            <w:gridSpan w:val="2"/>
          </w:tcPr>
          <w:p w14:paraId="0D8C6A4D" w14:textId="77777777" w:rsidR="00A1380B" w:rsidRPr="008A3DA3" w:rsidRDefault="00A1380B" w:rsidP="00A1380B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A1380B" w:rsidRPr="008A3DA3" w14:paraId="1A791237" w14:textId="77777777" w:rsidTr="00BD55E4">
        <w:tc>
          <w:tcPr>
            <w:tcW w:w="706" w:type="dxa"/>
          </w:tcPr>
          <w:p w14:paraId="5CBA8077" w14:textId="25CE6914" w:rsidR="00A1380B" w:rsidRPr="008A3DA3" w:rsidRDefault="00A1380B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lastRenderedPageBreak/>
              <w:t>3.</w:t>
            </w:r>
          </w:p>
        </w:tc>
        <w:tc>
          <w:tcPr>
            <w:tcW w:w="4224" w:type="dxa"/>
          </w:tcPr>
          <w:p w14:paraId="70DFE069" w14:textId="40C36CFA" w:rsidR="00A1380B" w:rsidRPr="008A3DA3" w:rsidRDefault="00A1380B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A quelle fréquence effectuez-vous des achats ?</w:t>
            </w:r>
          </w:p>
        </w:tc>
        <w:tc>
          <w:tcPr>
            <w:tcW w:w="4132" w:type="dxa"/>
            <w:gridSpan w:val="2"/>
          </w:tcPr>
          <w:p w14:paraId="3EB0AA11" w14:textId="66399AE9" w:rsidR="008C0843" w:rsidRPr="008A3DA3" w:rsidRDefault="008C0843" w:rsidP="00A1380B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A1380B" w:rsidRPr="008A3DA3" w14:paraId="5602C596" w14:textId="77777777" w:rsidTr="00BD55E4">
        <w:tc>
          <w:tcPr>
            <w:tcW w:w="706" w:type="dxa"/>
          </w:tcPr>
          <w:p w14:paraId="03962646" w14:textId="2A8FA903" w:rsidR="00A1380B" w:rsidRPr="008A3DA3" w:rsidRDefault="00A1380B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4.</w:t>
            </w:r>
          </w:p>
        </w:tc>
        <w:tc>
          <w:tcPr>
            <w:tcW w:w="4224" w:type="dxa"/>
          </w:tcPr>
          <w:p w14:paraId="31BC78C3" w14:textId="20271EB6" w:rsidR="00A1380B" w:rsidRPr="008A3DA3" w:rsidRDefault="00A1380B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Comment effectuez-vous vos achats ?</w:t>
            </w:r>
          </w:p>
        </w:tc>
        <w:tc>
          <w:tcPr>
            <w:tcW w:w="2153" w:type="dxa"/>
            <w:vAlign w:val="center"/>
          </w:tcPr>
          <w:p w14:paraId="26718DD5" w14:textId="6D541F3E" w:rsidR="00A1380B" w:rsidRPr="008A3DA3" w:rsidRDefault="00A1380B" w:rsidP="005828FC">
            <w:pPr>
              <w:pStyle w:val="Sansinterligne"/>
              <w:jc w:val="center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En ligne</w:t>
            </w:r>
            <w:r w:rsidR="00BD55E4">
              <w:rPr>
                <w:rFonts w:ascii="Arial" w:hAnsi="Arial" w:cs="Arial"/>
              </w:rPr>
              <w:t xml:space="preserve"> (y.c. par mail à une librairie)</w:t>
            </w:r>
          </w:p>
        </w:tc>
        <w:tc>
          <w:tcPr>
            <w:tcW w:w="1979" w:type="dxa"/>
            <w:vAlign w:val="center"/>
          </w:tcPr>
          <w:p w14:paraId="6D5AF8AC" w14:textId="27E20590" w:rsidR="00A1380B" w:rsidRPr="008A3DA3" w:rsidRDefault="00BD55E4" w:rsidP="005828FC">
            <w:pPr>
              <w:pStyle w:val="Sansinterligne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Physiquement en</w:t>
            </w:r>
            <w:r w:rsidR="00A1380B" w:rsidRPr="008A3DA3">
              <w:rPr>
                <w:rFonts w:ascii="Arial" w:hAnsi="Arial" w:cs="Arial"/>
              </w:rPr>
              <w:t xml:space="preserve"> librairie</w:t>
            </w:r>
          </w:p>
        </w:tc>
      </w:tr>
      <w:tr w:rsidR="008C0843" w:rsidRPr="008A3DA3" w14:paraId="52C28A70" w14:textId="77777777" w:rsidTr="00BD55E4">
        <w:tc>
          <w:tcPr>
            <w:tcW w:w="706" w:type="dxa"/>
          </w:tcPr>
          <w:p w14:paraId="728699FF" w14:textId="3E0537B2" w:rsidR="008C0843" w:rsidRPr="008A3DA3" w:rsidRDefault="008C0843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4.1.</w:t>
            </w:r>
          </w:p>
        </w:tc>
        <w:tc>
          <w:tcPr>
            <w:tcW w:w="4224" w:type="dxa"/>
          </w:tcPr>
          <w:p w14:paraId="30CEB822" w14:textId="33538723" w:rsidR="008C0843" w:rsidRPr="008A3DA3" w:rsidRDefault="008C0843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Si vous achetez en ligne : sur quels sites commandez-vous ? Pourquoi ?</w:t>
            </w:r>
          </w:p>
        </w:tc>
        <w:tc>
          <w:tcPr>
            <w:tcW w:w="4132" w:type="dxa"/>
            <w:gridSpan w:val="2"/>
          </w:tcPr>
          <w:p w14:paraId="057ACACB" w14:textId="39F3B624" w:rsidR="008C0843" w:rsidRPr="008A3DA3" w:rsidRDefault="008C0843" w:rsidP="00A1380B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8C0843" w:rsidRPr="008A3DA3" w14:paraId="4745247C" w14:textId="77777777" w:rsidTr="00BD55E4">
        <w:tc>
          <w:tcPr>
            <w:tcW w:w="706" w:type="dxa"/>
          </w:tcPr>
          <w:p w14:paraId="057F87DE" w14:textId="267A61C7" w:rsidR="008C0843" w:rsidRPr="008A3DA3" w:rsidRDefault="008C0843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4.2.</w:t>
            </w:r>
          </w:p>
        </w:tc>
        <w:tc>
          <w:tcPr>
            <w:tcW w:w="4224" w:type="dxa"/>
          </w:tcPr>
          <w:p w14:paraId="088C04DA" w14:textId="219F6479" w:rsidR="008C0843" w:rsidRPr="008A3DA3" w:rsidRDefault="008C0843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Si vous achetez en librairie : dans lesquelles ? Pourquoi ?</w:t>
            </w:r>
          </w:p>
        </w:tc>
        <w:tc>
          <w:tcPr>
            <w:tcW w:w="4132" w:type="dxa"/>
            <w:gridSpan w:val="2"/>
          </w:tcPr>
          <w:p w14:paraId="7EA2D152" w14:textId="14806325" w:rsidR="008C0843" w:rsidRPr="008A3DA3" w:rsidRDefault="008C0843" w:rsidP="00A1380B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EB413E" w:rsidRPr="008A3DA3" w14:paraId="5D60CBC1" w14:textId="77777777" w:rsidTr="00BD55E4">
        <w:tc>
          <w:tcPr>
            <w:tcW w:w="706" w:type="dxa"/>
          </w:tcPr>
          <w:p w14:paraId="067BAF2A" w14:textId="13847CCE" w:rsidR="00EB413E" w:rsidRPr="008A3DA3" w:rsidRDefault="00EB413E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4.</w:t>
            </w:r>
            <w:r w:rsidR="008C0843" w:rsidRPr="008A3DA3">
              <w:rPr>
                <w:rFonts w:ascii="Arial" w:hAnsi="Arial" w:cs="Arial"/>
              </w:rPr>
              <w:t>3.</w:t>
            </w:r>
          </w:p>
        </w:tc>
        <w:tc>
          <w:tcPr>
            <w:tcW w:w="4224" w:type="dxa"/>
          </w:tcPr>
          <w:p w14:paraId="51FB8E96" w14:textId="65C0F5DC" w:rsidR="00EB413E" w:rsidRPr="008A3DA3" w:rsidRDefault="00EB413E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Si vous effectuez vos achats à la fois en ligne et en librairie, quel est le pourcentage approximatif de chaque catégorie ?</w:t>
            </w:r>
          </w:p>
        </w:tc>
        <w:tc>
          <w:tcPr>
            <w:tcW w:w="4132" w:type="dxa"/>
            <w:gridSpan w:val="2"/>
          </w:tcPr>
          <w:p w14:paraId="650338F4" w14:textId="47ACD164" w:rsidR="008E2711" w:rsidRPr="008A3DA3" w:rsidRDefault="00EB413E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___% en ligne</w:t>
            </w:r>
          </w:p>
          <w:p w14:paraId="3EA86613" w14:textId="2F76AD4C" w:rsidR="00EB413E" w:rsidRPr="008A3DA3" w:rsidRDefault="00EB413E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___% en librairie</w:t>
            </w:r>
          </w:p>
        </w:tc>
      </w:tr>
      <w:tr w:rsidR="00A1380B" w:rsidRPr="008A3DA3" w14:paraId="162B2E53" w14:textId="77777777" w:rsidTr="00BD55E4">
        <w:tc>
          <w:tcPr>
            <w:tcW w:w="706" w:type="dxa"/>
          </w:tcPr>
          <w:p w14:paraId="0DA610BF" w14:textId="017C4EBB" w:rsidR="00A1380B" w:rsidRPr="008A3DA3" w:rsidRDefault="008C0843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5.</w:t>
            </w:r>
          </w:p>
        </w:tc>
        <w:tc>
          <w:tcPr>
            <w:tcW w:w="4224" w:type="dxa"/>
          </w:tcPr>
          <w:p w14:paraId="36DD3346" w14:textId="716B6441" w:rsidR="00A1380B" w:rsidRPr="008A3DA3" w:rsidRDefault="008C0843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Avez-vous des partenaires qui vous envoient des documents ? (ex. éditeur)</w:t>
            </w:r>
          </w:p>
        </w:tc>
        <w:tc>
          <w:tcPr>
            <w:tcW w:w="2153" w:type="dxa"/>
            <w:vAlign w:val="center"/>
          </w:tcPr>
          <w:p w14:paraId="5F04CDA2" w14:textId="6E88C0BA" w:rsidR="00A1380B" w:rsidRPr="008A3DA3" w:rsidRDefault="008C0843" w:rsidP="005828FC">
            <w:pPr>
              <w:pStyle w:val="Sansinterligne"/>
              <w:jc w:val="center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Oui</w:t>
            </w:r>
          </w:p>
        </w:tc>
        <w:tc>
          <w:tcPr>
            <w:tcW w:w="1979" w:type="dxa"/>
            <w:vAlign w:val="center"/>
          </w:tcPr>
          <w:p w14:paraId="5651AB73" w14:textId="1CC21150" w:rsidR="00A1380B" w:rsidRPr="008A3DA3" w:rsidRDefault="008C0843" w:rsidP="005828FC">
            <w:pPr>
              <w:pStyle w:val="Sansinterligne"/>
              <w:jc w:val="center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Non</w:t>
            </w:r>
          </w:p>
        </w:tc>
      </w:tr>
      <w:tr w:rsidR="008C0843" w:rsidRPr="008A3DA3" w14:paraId="3D13EE3E" w14:textId="77777777" w:rsidTr="00BD55E4">
        <w:tc>
          <w:tcPr>
            <w:tcW w:w="706" w:type="dxa"/>
          </w:tcPr>
          <w:p w14:paraId="2F593806" w14:textId="338AC561" w:rsidR="008C0843" w:rsidRPr="008A3DA3" w:rsidRDefault="008C0843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5.1.</w:t>
            </w:r>
          </w:p>
        </w:tc>
        <w:tc>
          <w:tcPr>
            <w:tcW w:w="4224" w:type="dxa"/>
          </w:tcPr>
          <w:p w14:paraId="0CC6FB66" w14:textId="171C841F" w:rsidR="008C0843" w:rsidRPr="008A3DA3" w:rsidRDefault="008C0843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Si oui, lesquels ?</w:t>
            </w:r>
            <w:r w:rsidR="001B5CB3">
              <w:rPr>
                <w:rFonts w:ascii="Arial" w:hAnsi="Arial" w:cs="Arial"/>
              </w:rPr>
              <w:t xml:space="preserve"> Pourquoi ?</w:t>
            </w:r>
          </w:p>
        </w:tc>
        <w:tc>
          <w:tcPr>
            <w:tcW w:w="4132" w:type="dxa"/>
            <w:gridSpan w:val="2"/>
          </w:tcPr>
          <w:p w14:paraId="528B1791" w14:textId="2A90C1CC" w:rsidR="008A3DA3" w:rsidRPr="008A3DA3" w:rsidRDefault="008A3DA3" w:rsidP="00A1380B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A1380B" w:rsidRPr="008A3DA3" w14:paraId="4B9FBDF7" w14:textId="77777777" w:rsidTr="00BD55E4">
        <w:tc>
          <w:tcPr>
            <w:tcW w:w="706" w:type="dxa"/>
          </w:tcPr>
          <w:p w14:paraId="3DD5BF23" w14:textId="0BC3911B" w:rsidR="00A1380B" w:rsidRPr="008A3DA3" w:rsidRDefault="008C0843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6.</w:t>
            </w:r>
          </w:p>
        </w:tc>
        <w:tc>
          <w:tcPr>
            <w:tcW w:w="4224" w:type="dxa"/>
          </w:tcPr>
          <w:p w14:paraId="4C127EB3" w14:textId="18D7DC20" w:rsidR="00A1380B" w:rsidRPr="008A3DA3" w:rsidRDefault="008C0843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Avez-vous la possibilité de commander vos documents à l’examen ?</w:t>
            </w:r>
          </w:p>
        </w:tc>
        <w:tc>
          <w:tcPr>
            <w:tcW w:w="2153" w:type="dxa"/>
            <w:vAlign w:val="center"/>
          </w:tcPr>
          <w:p w14:paraId="7C9382D3" w14:textId="0870F627" w:rsidR="00A1380B" w:rsidRPr="008A3DA3" w:rsidRDefault="008C0843" w:rsidP="005828FC">
            <w:pPr>
              <w:pStyle w:val="Sansinterligne"/>
              <w:jc w:val="center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Oui</w:t>
            </w:r>
          </w:p>
        </w:tc>
        <w:tc>
          <w:tcPr>
            <w:tcW w:w="1979" w:type="dxa"/>
            <w:vAlign w:val="center"/>
          </w:tcPr>
          <w:p w14:paraId="420EC4C6" w14:textId="73E18621" w:rsidR="00A1380B" w:rsidRPr="008A3DA3" w:rsidRDefault="008C0843" w:rsidP="005828FC">
            <w:pPr>
              <w:pStyle w:val="Sansinterligne"/>
              <w:jc w:val="center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Non</w:t>
            </w:r>
          </w:p>
        </w:tc>
      </w:tr>
      <w:tr w:rsidR="005828FC" w:rsidRPr="008A3DA3" w14:paraId="384D94B1" w14:textId="77777777" w:rsidTr="00BD55E4">
        <w:tc>
          <w:tcPr>
            <w:tcW w:w="706" w:type="dxa"/>
          </w:tcPr>
          <w:p w14:paraId="532BDD93" w14:textId="0FA7F395" w:rsidR="005828FC" w:rsidRPr="008A3DA3" w:rsidRDefault="005828FC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7.</w:t>
            </w:r>
          </w:p>
        </w:tc>
        <w:tc>
          <w:tcPr>
            <w:tcW w:w="4224" w:type="dxa"/>
          </w:tcPr>
          <w:p w14:paraId="54E02C6A" w14:textId="35A9F3E9" w:rsidR="005828FC" w:rsidRPr="008A3DA3" w:rsidRDefault="005828FC" w:rsidP="008C0843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Quels sont vos critères d’examen ?</w:t>
            </w:r>
            <w:r w:rsidR="002F6285">
              <w:rPr>
                <w:rFonts w:ascii="Arial" w:hAnsi="Arial" w:cs="Arial"/>
              </w:rPr>
              <w:t xml:space="preserve"> (critères d’acquisition et critères de retour)</w:t>
            </w:r>
          </w:p>
        </w:tc>
        <w:tc>
          <w:tcPr>
            <w:tcW w:w="4132" w:type="dxa"/>
            <w:gridSpan w:val="2"/>
          </w:tcPr>
          <w:p w14:paraId="31417C62" w14:textId="6E078791" w:rsidR="005828FC" w:rsidRPr="008A3DA3" w:rsidRDefault="005828FC" w:rsidP="00A1380B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8C0843" w:rsidRPr="008A3DA3" w14:paraId="7FC06818" w14:textId="77777777" w:rsidTr="00BD55E4">
        <w:tc>
          <w:tcPr>
            <w:tcW w:w="706" w:type="dxa"/>
          </w:tcPr>
          <w:p w14:paraId="66BDAD8D" w14:textId="0AF1CBDC" w:rsidR="008C0843" w:rsidRPr="008A3DA3" w:rsidRDefault="008C0843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8.</w:t>
            </w:r>
          </w:p>
        </w:tc>
        <w:tc>
          <w:tcPr>
            <w:tcW w:w="4224" w:type="dxa"/>
          </w:tcPr>
          <w:p w14:paraId="15B7EEBD" w14:textId="37B47AA9" w:rsidR="008C0843" w:rsidRPr="008A3DA3" w:rsidRDefault="008C0843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Faites-vous du réassort ?</w:t>
            </w:r>
          </w:p>
        </w:tc>
        <w:tc>
          <w:tcPr>
            <w:tcW w:w="2153" w:type="dxa"/>
            <w:vAlign w:val="center"/>
          </w:tcPr>
          <w:p w14:paraId="4C4E8D72" w14:textId="12851EE7" w:rsidR="008C0843" w:rsidRPr="008A3DA3" w:rsidRDefault="008C0843" w:rsidP="005828FC">
            <w:pPr>
              <w:pStyle w:val="Sansinterligne"/>
              <w:jc w:val="center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Oui</w:t>
            </w:r>
          </w:p>
        </w:tc>
        <w:tc>
          <w:tcPr>
            <w:tcW w:w="1979" w:type="dxa"/>
            <w:vAlign w:val="center"/>
          </w:tcPr>
          <w:p w14:paraId="7C951E82" w14:textId="3A1042B3" w:rsidR="008C0843" w:rsidRPr="008A3DA3" w:rsidRDefault="008C0843" w:rsidP="005828FC">
            <w:pPr>
              <w:pStyle w:val="Sansinterligne"/>
              <w:jc w:val="center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Non</w:t>
            </w:r>
          </w:p>
        </w:tc>
      </w:tr>
      <w:tr w:rsidR="008C0843" w:rsidRPr="008A3DA3" w14:paraId="6325328A" w14:textId="77777777" w:rsidTr="00BD55E4">
        <w:tc>
          <w:tcPr>
            <w:tcW w:w="706" w:type="dxa"/>
          </w:tcPr>
          <w:p w14:paraId="259A97C0" w14:textId="292E2F8F" w:rsidR="008C0843" w:rsidRPr="008A3DA3" w:rsidRDefault="008C0843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8.1.</w:t>
            </w:r>
          </w:p>
        </w:tc>
        <w:tc>
          <w:tcPr>
            <w:tcW w:w="4224" w:type="dxa"/>
          </w:tcPr>
          <w:p w14:paraId="36BC7858" w14:textId="386993ED" w:rsidR="008C0843" w:rsidRPr="008A3DA3" w:rsidRDefault="008C0843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Si oui, selon quels critères ?</w:t>
            </w:r>
          </w:p>
        </w:tc>
        <w:tc>
          <w:tcPr>
            <w:tcW w:w="4132" w:type="dxa"/>
            <w:gridSpan w:val="2"/>
          </w:tcPr>
          <w:p w14:paraId="73BADFB6" w14:textId="205D151A" w:rsidR="008A3DA3" w:rsidRPr="008A3DA3" w:rsidRDefault="008A3DA3" w:rsidP="00A1380B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8C0843" w:rsidRPr="008A3DA3" w14:paraId="03D0C2D5" w14:textId="77777777" w:rsidTr="00BD55E4">
        <w:tc>
          <w:tcPr>
            <w:tcW w:w="706" w:type="dxa"/>
          </w:tcPr>
          <w:p w14:paraId="2646DEF2" w14:textId="132B12B4" w:rsidR="008C0843" w:rsidRPr="008A3DA3" w:rsidRDefault="008C0843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9.</w:t>
            </w:r>
          </w:p>
        </w:tc>
        <w:tc>
          <w:tcPr>
            <w:tcW w:w="4224" w:type="dxa"/>
          </w:tcPr>
          <w:p w14:paraId="07E3A4E3" w14:textId="0FEA5BB4" w:rsidR="008C0843" w:rsidRPr="008A3DA3" w:rsidRDefault="008C0843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Comment répartissez-vous votre budget ?</w:t>
            </w:r>
          </w:p>
        </w:tc>
        <w:tc>
          <w:tcPr>
            <w:tcW w:w="4132" w:type="dxa"/>
            <w:gridSpan w:val="2"/>
          </w:tcPr>
          <w:p w14:paraId="69C6D901" w14:textId="77777777" w:rsidR="008C0843" w:rsidRPr="008A3DA3" w:rsidRDefault="008C0843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___% nouveautés</w:t>
            </w:r>
          </w:p>
          <w:p w14:paraId="07DB5176" w14:textId="003DE672" w:rsidR="008C0843" w:rsidRPr="008A3DA3" w:rsidRDefault="008C0843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___% réassort</w:t>
            </w:r>
          </w:p>
        </w:tc>
      </w:tr>
      <w:tr w:rsidR="008C0843" w:rsidRPr="008A3DA3" w14:paraId="2C8CE952" w14:textId="77777777" w:rsidTr="00BD55E4">
        <w:tc>
          <w:tcPr>
            <w:tcW w:w="706" w:type="dxa"/>
          </w:tcPr>
          <w:p w14:paraId="311B1371" w14:textId="3EF658FE" w:rsidR="008C0843" w:rsidRPr="008A3DA3" w:rsidRDefault="008C0843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10.</w:t>
            </w:r>
          </w:p>
        </w:tc>
        <w:tc>
          <w:tcPr>
            <w:tcW w:w="4224" w:type="dxa"/>
          </w:tcPr>
          <w:p w14:paraId="76C5B535" w14:textId="44832008" w:rsidR="008C0843" w:rsidRPr="008A3DA3" w:rsidRDefault="008C0843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Désherbez-vous votre secteur ?</w:t>
            </w:r>
          </w:p>
        </w:tc>
        <w:tc>
          <w:tcPr>
            <w:tcW w:w="2153" w:type="dxa"/>
            <w:vAlign w:val="center"/>
          </w:tcPr>
          <w:p w14:paraId="19C5A652" w14:textId="1743A2C7" w:rsidR="008C0843" w:rsidRPr="008A3DA3" w:rsidRDefault="008C0843" w:rsidP="005828FC">
            <w:pPr>
              <w:pStyle w:val="Sansinterligne"/>
              <w:jc w:val="center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Oui</w:t>
            </w:r>
          </w:p>
        </w:tc>
        <w:tc>
          <w:tcPr>
            <w:tcW w:w="1979" w:type="dxa"/>
            <w:vAlign w:val="center"/>
          </w:tcPr>
          <w:p w14:paraId="4E8A5933" w14:textId="7AB32886" w:rsidR="008C0843" w:rsidRPr="008A3DA3" w:rsidRDefault="008C0843" w:rsidP="005828FC">
            <w:pPr>
              <w:pStyle w:val="Sansinterligne"/>
              <w:jc w:val="center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Non</w:t>
            </w:r>
          </w:p>
        </w:tc>
      </w:tr>
      <w:tr w:rsidR="005828FC" w:rsidRPr="008A3DA3" w14:paraId="243BE6FD" w14:textId="77777777" w:rsidTr="00BD55E4">
        <w:tc>
          <w:tcPr>
            <w:tcW w:w="706" w:type="dxa"/>
          </w:tcPr>
          <w:p w14:paraId="3DA671BB" w14:textId="24CBED87" w:rsidR="005828FC" w:rsidRPr="008A3DA3" w:rsidRDefault="005828FC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10.1.</w:t>
            </w:r>
          </w:p>
        </w:tc>
        <w:tc>
          <w:tcPr>
            <w:tcW w:w="4224" w:type="dxa"/>
          </w:tcPr>
          <w:p w14:paraId="0B2A7744" w14:textId="77777777" w:rsidR="005828FC" w:rsidRPr="008A3DA3" w:rsidRDefault="005828FC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Si oui, selon quels critères ?</w:t>
            </w:r>
          </w:p>
          <w:p w14:paraId="71313BBB" w14:textId="77777777" w:rsidR="005828FC" w:rsidRPr="008A3DA3" w:rsidRDefault="005828FC" w:rsidP="008A3DA3">
            <w:pPr>
              <w:pStyle w:val="Sansinterlign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Âge du document</w:t>
            </w:r>
          </w:p>
          <w:p w14:paraId="2515AE08" w14:textId="77777777" w:rsidR="005828FC" w:rsidRPr="008A3DA3" w:rsidRDefault="005828FC" w:rsidP="008A3DA3">
            <w:pPr>
              <w:pStyle w:val="Sansinterlign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Contenu et aspect du document</w:t>
            </w:r>
          </w:p>
          <w:p w14:paraId="43746E27" w14:textId="77777777" w:rsidR="005828FC" w:rsidRPr="008A3DA3" w:rsidRDefault="005828FC" w:rsidP="008A3DA3">
            <w:pPr>
              <w:pStyle w:val="Sansinterligne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Informations incorrectes (ou passées de date)</w:t>
            </w:r>
          </w:p>
          <w:p w14:paraId="4FE12185" w14:textId="77777777" w:rsidR="005828FC" w:rsidRPr="008A3DA3" w:rsidRDefault="005828FC" w:rsidP="008A3DA3">
            <w:pPr>
              <w:pStyle w:val="Sansinterligne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Ordinaire, démodé</w:t>
            </w:r>
          </w:p>
          <w:p w14:paraId="744FC6F7" w14:textId="77777777" w:rsidR="005828FC" w:rsidRPr="008A3DA3" w:rsidRDefault="005828FC" w:rsidP="008A3DA3">
            <w:pPr>
              <w:pStyle w:val="Sansinterligne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Usé, laid</w:t>
            </w:r>
          </w:p>
          <w:p w14:paraId="2DFE40D5" w14:textId="77777777" w:rsidR="005828FC" w:rsidRPr="008A3DA3" w:rsidRDefault="005828FC" w:rsidP="008A3DA3">
            <w:pPr>
              <w:pStyle w:val="Sansinterligne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Périmé, pas emprunté depuis longtemps</w:t>
            </w:r>
          </w:p>
          <w:p w14:paraId="206765CD" w14:textId="77777777" w:rsidR="005828FC" w:rsidRPr="008A3DA3" w:rsidRDefault="005828FC" w:rsidP="008A3DA3">
            <w:pPr>
              <w:pStyle w:val="Sansinterligne"/>
              <w:numPr>
                <w:ilvl w:val="1"/>
                <w:numId w:val="5"/>
              </w:numPr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Inapproprié, ne correspondant pas à la collection</w:t>
            </w:r>
          </w:p>
          <w:p w14:paraId="00699855" w14:textId="77777777" w:rsidR="005828FC" w:rsidRPr="008A3DA3" w:rsidRDefault="005828FC" w:rsidP="008A3DA3">
            <w:pPr>
              <w:pStyle w:val="Sansinterlign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Niveaux de pérennité</w:t>
            </w:r>
          </w:p>
          <w:p w14:paraId="2837059C" w14:textId="4E1AF29E" w:rsidR="005828FC" w:rsidRPr="008A3DA3" w:rsidRDefault="001B5CB3" w:rsidP="008A3DA3">
            <w:pPr>
              <w:pStyle w:val="Sansinterligne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5828FC" w:rsidRPr="008A3DA3">
              <w:rPr>
                <w:rFonts w:ascii="Arial" w:hAnsi="Arial" w:cs="Arial"/>
              </w:rPr>
              <w:t>lassique</w:t>
            </w:r>
          </w:p>
          <w:p w14:paraId="6EBFF2E6" w14:textId="3AB48818" w:rsidR="005828FC" w:rsidRPr="008A3DA3" w:rsidRDefault="001B5CB3" w:rsidP="008A3DA3">
            <w:pPr>
              <w:pStyle w:val="Sansinterligne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828FC" w:rsidRPr="008A3DA3">
              <w:rPr>
                <w:rFonts w:ascii="Arial" w:hAnsi="Arial" w:cs="Arial"/>
              </w:rPr>
              <w:t>quivalent, documentation de base</w:t>
            </w:r>
          </w:p>
          <w:p w14:paraId="5063D475" w14:textId="3CEB0657" w:rsidR="005828FC" w:rsidRPr="008A3DA3" w:rsidRDefault="001B5CB3" w:rsidP="008A3DA3">
            <w:pPr>
              <w:pStyle w:val="Sansinterligne"/>
              <w:numPr>
                <w:ilvl w:val="1"/>
                <w:numId w:val="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5828FC" w:rsidRPr="008A3DA3">
              <w:rPr>
                <w:rFonts w:ascii="Arial" w:hAnsi="Arial" w:cs="Arial"/>
              </w:rPr>
              <w:t>phémère, effet de mode</w:t>
            </w:r>
          </w:p>
          <w:p w14:paraId="3565E535" w14:textId="0A2773BA" w:rsidR="005828FC" w:rsidRPr="008A3DA3" w:rsidRDefault="005828FC" w:rsidP="008A3DA3">
            <w:pPr>
              <w:pStyle w:val="Sansinterligne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Place dans les rayons</w:t>
            </w:r>
          </w:p>
        </w:tc>
        <w:tc>
          <w:tcPr>
            <w:tcW w:w="4132" w:type="dxa"/>
            <w:gridSpan w:val="2"/>
          </w:tcPr>
          <w:p w14:paraId="069BDB62" w14:textId="77777777" w:rsidR="005828FC" w:rsidRPr="008A3DA3" w:rsidRDefault="005828FC" w:rsidP="00A1380B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5828FC" w:rsidRPr="008A3DA3" w14:paraId="374218F3" w14:textId="77777777" w:rsidTr="00BD55E4">
        <w:tc>
          <w:tcPr>
            <w:tcW w:w="706" w:type="dxa"/>
          </w:tcPr>
          <w:p w14:paraId="32ADFC98" w14:textId="3D4609AC" w:rsidR="005828FC" w:rsidRPr="008A3DA3" w:rsidRDefault="005828FC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10.2.</w:t>
            </w:r>
          </w:p>
        </w:tc>
        <w:tc>
          <w:tcPr>
            <w:tcW w:w="4224" w:type="dxa"/>
          </w:tcPr>
          <w:p w14:paraId="34FCF83B" w14:textId="77777777" w:rsidR="005828FC" w:rsidRPr="008A3DA3" w:rsidRDefault="005828FC" w:rsidP="00A1380B">
            <w:pPr>
              <w:pStyle w:val="Sansinterligne"/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Quand désherbez-vous ?</w:t>
            </w:r>
          </w:p>
          <w:p w14:paraId="030AAE79" w14:textId="77777777" w:rsidR="005828FC" w:rsidRPr="008A3DA3" w:rsidRDefault="005828FC" w:rsidP="005828FC">
            <w:pPr>
              <w:pStyle w:val="Sansinterlign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Désherbage ponctuel (ex. en cas de manque de place)</w:t>
            </w:r>
          </w:p>
          <w:p w14:paraId="78A1FBA7" w14:textId="66776BB8" w:rsidR="005828FC" w:rsidRPr="008A3DA3" w:rsidRDefault="005828FC" w:rsidP="005828FC">
            <w:pPr>
              <w:pStyle w:val="Sansinterlign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 xml:space="preserve">Désherbage systématique (ex. </w:t>
            </w:r>
            <w:r w:rsidR="001C39AB">
              <w:rPr>
                <w:rFonts w:ascii="Arial" w:hAnsi="Arial" w:cs="Arial"/>
              </w:rPr>
              <w:t xml:space="preserve">au </w:t>
            </w:r>
            <w:r w:rsidRPr="008A3DA3">
              <w:rPr>
                <w:rFonts w:ascii="Arial" w:hAnsi="Arial" w:cs="Arial"/>
              </w:rPr>
              <w:t>retour)</w:t>
            </w:r>
          </w:p>
          <w:p w14:paraId="57C016E1" w14:textId="1F6BFC8F" w:rsidR="005828FC" w:rsidRPr="008A3DA3" w:rsidRDefault="005828FC" w:rsidP="005828FC">
            <w:pPr>
              <w:pStyle w:val="Sansinterligne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8A3DA3">
              <w:rPr>
                <w:rFonts w:ascii="Arial" w:hAnsi="Arial" w:cs="Arial"/>
              </w:rPr>
              <w:t>Désherbage planifié (ex. pour atteindre des objectifs formels)</w:t>
            </w:r>
          </w:p>
        </w:tc>
        <w:tc>
          <w:tcPr>
            <w:tcW w:w="4132" w:type="dxa"/>
            <w:gridSpan w:val="2"/>
          </w:tcPr>
          <w:p w14:paraId="04C29105" w14:textId="77777777" w:rsidR="005828FC" w:rsidRPr="008A3DA3" w:rsidRDefault="005828FC" w:rsidP="00A1380B">
            <w:pPr>
              <w:pStyle w:val="Sansinterligne"/>
              <w:rPr>
                <w:rFonts w:ascii="Arial" w:hAnsi="Arial" w:cs="Arial"/>
              </w:rPr>
            </w:pPr>
          </w:p>
        </w:tc>
      </w:tr>
    </w:tbl>
    <w:p w14:paraId="3B8C6E91" w14:textId="391951A8" w:rsidR="00A1380B" w:rsidRDefault="00A1380B" w:rsidP="00A1380B">
      <w:pPr>
        <w:pStyle w:val="Sansinterligne"/>
        <w:rPr>
          <w:rFonts w:ascii="Arial" w:hAnsi="Arial" w:cs="Arial"/>
        </w:rPr>
      </w:pPr>
    </w:p>
    <w:p w14:paraId="1B5E5A06" w14:textId="48E33158" w:rsidR="00562C64" w:rsidRPr="008A3DA3" w:rsidRDefault="00562C64" w:rsidP="00A1380B">
      <w:pPr>
        <w:pStyle w:val="Sansinterligne"/>
        <w:rPr>
          <w:rFonts w:ascii="Arial" w:hAnsi="Arial" w:cs="Arial"/>
        </w:rPr>
      </w:pPr>
      <w:r>
        <w:rPr>
          <w:rFonts w:ascii="Arial" w:hAnsi="Arial" w:cs="Arial"/>
        </w:rPr>
        <w:t>Remarques :</w:t>
      </w:r>
    </w:p>
    <w:sectPr w:rsidR="00562C64" w:rsidRPr="008A3D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21707" w14:textId="77777777" w:rsidR="003B50D4" w:rsidRDefault="003B50D4" w:rsidP="008A3DA3">
      <w:pPr>
        <w:spacing w:after="0" w:line="240" w:lineRule="auto"/>
      </w:pPr>
      <w:r>
        <w:separator/>
      </w:r>
    </w:p>
  </w:endnote>
  <w:endnote w:type="continuationSeparator" w:id="0">
    <w:p w14:paraId="0BD83401" w14:textId="77777777" w:rsidR="003B50D4" w:rsidRDefault="003B50D4" w:rsidP="008A3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2B2C8" w14:textId="77777777" w:rsidR="000C0DBD" w:rsidRDefault="000C0DB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6BA62" w14:textId="7754F3C3" w:rsidR="00491274" w:rsidRPr="00083832" w:rsidRDefault="00562C64">
    <w:pPr>
      <w:pStyle w:val="Pieddepage"/>
      <w:rPr>
        <w:rFonts w:ascii="Arial" w:hAnsi="Arial" w:cs="Arial"/>
      </w:rPr>
    </w:pPr>
    <w:r w:rsidRPr="00083832">
      <w:rPr>
        <w:rFonts w:ascii="Arial" w:hAnsi="Arial" w:cs="Arial"/>
      </w:rPr>
      <w:t>BRANDT</w:t>
    </w:r>
    <w:r w:rsidR="000C0DBD">
      <w:rPr>
        <w:rFonts w:ascii="Arial" w:hAnsi="Arial" w:cs="Arial"/>
      </w:rPr>
      <w:t>-DIT-GRIEURIN</w:t>
    </w:r>
    <w:r w:rsidRPr="00083832">
      <w:rPr>
        <w:rFonts w:ascii="Arial" w:hAnsi="Arial" w:cs="Arial"/>
      </w:rPr>
      <w:t xml:space="preserve"> Nadia &amp; KÜPFER Agnès</w:t>
    </w:r>
    <w:r w:rsidR="000C0DBD">
      <w:rPr>
        <w:rFonts w:ascii="Arial" w:hAnsi="Arial" w:cs="Arial"/>
      </w:rPr>
      <w:tab/>
    </w:r>
    <w:r w:rsidRPr="00083832">
      <w:rPr>
        <w:rFonts w:ascii="Arial" w:hAnsi="Arial" w:cs="Arial"/>
      </w:rPr>
      <w:fldChar w:fldCharType="begin"/>
    </w:r>
    <w:r w:rsidRPr="00083832">
      <w:rPr>
        <w:rFonts w:ascii="Arial" w:hAnsi="Arial" w:cs="Arial"/>
      </w:rPr>
      <w:instrText>PAGE   \* MERGEFORMAT</w:instrText>
    </w:r>
    <w:r w:rsidRPr="00083832">
      <w:rPr>
        <w:rFonts w:ascii="Arial" w:hAnsi="Arial" w:cs="Arial"/>
      </w:rPr>
      <w:fldChar w:fldCharType="separate"/>
    </w:r>
    <w:r w:rsidRPr="00083832">
      <w:rPr>
        <w:rFonts w:ascii="Arial" w:hAnsi="Arial" w:cs="Arial"/>
        <w:lang w:val="fr-FR"/>
      </w:rPr>
      <w:t>1</w:t>
    </w:r>
    <w:r w:rsidRPr="00083832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0BA78" w14:textId="77777777" w:rsidR="000C0DBD" w:rsidRDefault="000C0DB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16FAD1" w14:textId="77777777" w:rsidR="003B50D4" w:rsidRDefault="003B50D4" w:rsidP="008A3DA3">
      <w:pPr>
        <w:spacing w:after="0" w:line="240" w:lineRule="auto"/>
      </w:pPr>
      <w:r>
        <w:separator/>
      </w:r>
    </w:p>
  </w:footnote>
  <w:footnote w:type="continuationSeparator" w:id="0">
    <w:p w14:paraId="569A116D" w14:textId="77777777" w:rsidR="003B50D4" w:rsidRDefault="003B50D4" w:rsidP="008A3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B720" w14:textId="77777777" w:rsidR="000C0DBD" w:rsidRDefault="000C0DB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21953" w14:textId="77777777" w:rsidR="000C0DBD" w:rsidRPr="000C0DBD" w:rsidRDefault="000C0DBD" w:rsidP="000C0DBD">
    <w:pPr>
      <w:pStyle w:val="En-tte"/>
      <w:rPr>
        <w:rFonts w:ascii="Arial" w:hAnsi="Arial" w:cs="Arial"/>
        <w:b/>
        <w:bCs/>
      </w:rPr>
    </w:pPr>
    <w:r w:rsidRPr="000C0DBD">
      <w:rPr>
        <w:rFonts w:ascii="Arial" w:hAnsi="Arial" w:cs="Arial"/>
        <w:b/>
        <w:bCs/>
      </w:rPr>
      <w:t>Guide à l’usage des bibliothèques</w:t>
    </w:r>
    <w:r w:rsidRPr="000C0DBD">
      <w:rPr>
        <w:rFonts w:ascii="Arial" w:hAnsi="Arial" w:cs="Arial"/>
        <w:b/>
        <w:bCs/>
      </w:rPr>
      <w:tab/>
    </w:r>
    <w:r w:rsidRPr="000C0DBD">
      <w:rPr>
        <w:rFonts w:ascii="Arial" w:hAnsi="Arial" w:cs="Arial"/>
        <w:b/>
        <w:bCs/>
      </w:rPr>
      <w:tab/>
    </w:r>
    <w:r w:rsidRPr="000C0DBD">
      <w:rPr>
        <w:rFonts w:ascii="Arial" w:hAnsi="Arial" w:cs="Arial"/>
      </w:rPr>
      <w:t>2023</w:t>
    </w:r>
  </w:p>
  <w:p w14:paraId="7EE5A1AA" w14:textId="68B27265" w:rsidR="00562C64" w:rsidRPr="000C0DBD" w:rsidRDefault="000C0DBD" w:rsidP="000C0DBD">
    <w:pPr>
      <w:pStyle w:val="En-tte"/>
    </w:pPr>
    <w:r w:rsidRPr="000C0DBD">
      <w:rPr>
        <w:rFonts w:ascii="Arial" w:hAnsi="Arial" w:cs="Arial"/>
      </w:rPr>
      <w:t>Pour une politique documentaire durable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417A3" w14:textId="77777777" w:rsidR="000C0DBD" w:rsidRDefault="000C0DB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71F9C"/>
    <w:multiLevelType w:val="hybridMultilevel"/>
    <w:tmpl w:val="004E1CB2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A676F"/>
    <w:multiLevelType w:val="hybridMultilevel"/>
    <w:tmpl w:val="C25864D8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6B36584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711F17"/>
    <w:multiLevelType w:val="hybridMultilevel"/>
    <w:tmpl w:val="FAE4A55A"/>
    <w:lvl w:ilvl="0" w:tplc="6B36584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EE131A"/>
    <w:multiLevelType w:val="hybridMultilevel"/>
    <w:tmpl w:val="F5C8AC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76A28"/>
    <w:multiLevelType w:val="hybridMultilevel"/>
    <w:tmpl w:val="A764591C"/>
    <w:lvl w:ilvl="0" w:tplc="6B36584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4117EE"/>
    <w:multiLevelType w:val="hybridMultilevel"/>
    <w:tmpl w:val="55E0E1AC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374F5"/>
    <w:multiLevelType w:val="hybridMultilevel"/>
    <w:tmpl w:val="4B2082DC"/>
    <w:lvl w:ilvl="0" w:tplc="6B36584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2D403D"/>
    <w:multiLevelType w:val="hybridMultilevel"/>
    <w:tmpl w:val="465EF5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233AC"/>
    <w:multiLevelType w:val="hybridMultilevel"/>
    <w:tmpl w:val="30F8FA42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6B36584A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C6652"/>
    <w:multiLevelType w:val="hybridMultilevel"/>
    <w:tmpl w:val="3426E2E8"/>
    <w:lvl w:ilvl="0" w:tplc="100C0015">
      <w:start w:val="1"/>
      <w:numFmt w:val="upperLetter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908094">
    <w:abstractNumId w:val="0"/>
  </w:num>
  <w:num w:numId="2" w16cid:durableId="151722126">
    <w:abstractNumId w:val="3"/>
  </w:num>
  <w:num w:numId="3" w16cid:durableId="1640839732">
    <w:abstractNumId w:val="7"/>
  </w:num>
  <w:num w:numId="4" w16cid:durableId="636103349">
    <w:abstractNumId w:val="9"/>
  </w:num>
  <w:num w:numId="5" w16cid:durableId="2056657658">
    <w:abstractNumId w:val="1"/>
  </w:num>
  <w:num w:numId="6" w16cid:durableId="1613824662">
    <w:abstractNumId w:val="8"/>
  </w:num>
  <w:num w:numId="7" w16cid:durableId="251427675">
    <w:abstractNumId w:val="4"/>
  </w:num>
  <w:num w:numId="8" w16cid:durableId="809439168">
    <w:abstractNumId w:val="5"/>
  </w:num>
  <w:num w:numId="9" w16cid:durableId="1555241905">
    <w:abstractNumId w:val="6"/>
  </w:num>
  <w:num w:numId="10" w16cid:durableId="19556008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E0"/>
    <w:rsid w:val="00083832"/>
    <w:rsid w:val="000C0DBD"/>
    <w:rsid w:val="001B5CB3"/>
    <w:rsid w:val="001C39AB"/>
    <w:rsid w:val="002818F1"/>
    <w:rsid w:val="002F6285"/>
    <w:rsid w:val="0037481B"/>
    <w:rsid w:val="003B50D4"/>
    <w:rsid w:val="003D5079"/>
    <w:rsid w:val="00491274"/>
    <w:rsid w:val="00562C64"/>
    <w:rsid w:val="005828FC"/>
    <w:rsid w:val="006819E0"/>
    <w:rsid w:val="00823616"/>
    <w:rsid w:val="00871917"/>
    <w:rsid w:val="008A3DA3"/>
    <w:rsid w:val="008C0843"/>
    <w:rsid w:val="008E2711"/>
    <w:rsid w:val="00A1380B"/>
    <w:rsid w:val="00A151BC"/>
    <w:rsid w:val="00A71543"/>
    <w:rsid w:val="00B83931"/>
    <w:rsid w:val="00BA1BE8"/>
    <w:rsid w:val="00BD55E4"/>
    <w:rsid w:val="00CD7630"/>
    <w:rsid w:val="00D93898"/>
    <w:rsid w:val="00EB413E"/>
    <w:rsid w:val="00FB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F71F1"/>
  <w15:chartTrackingRefBased/>
  <w15:docId w15:val="{CF327F25-59E9-4584-93DA-219106347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1380B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A13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A3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DA3"/>
  </w:style>
  <w:style w:type="paragraph" w:styleId="Pieddepage">
    <w:name w:val="footer"/>
    <w:basedOn w:val="Normal"/>
    <w:link w:val="PieddepageCar"/>
    <w:uiPriority w:val="99"/>
    <w:unhideWhenUsed/>
    <w:rsid w:val="008A3D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d'entretien poldoc</dc:title>
  <dc:subject/>
  <dc:creator>Agnès Küpfer;Nadia Brandt</dc:creator>
  <cp:keywords/>
  <dc:description/>
  <cp:lastModifiedBy>Nadia Brandt</cp:lastModifiedBy>
  <cp:revision>3</cp:revision>
  <cp:lastPrinted>2022-02-23T09:43:00Z</cp:lastPrinted>
  <dcterms:created xsi:type="dcterms:W3CDTF">2023-02-17T13:37:00Z</dcterms:created>
  <dcterms:modified xsi:type="dcterms:W3CDTF">2023-02-17T13:38:00Z</dcterms:modified>
</cp:coreProperties>
</file>